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86C4" w14:textId="77777777" w:rsidR="000F0C78" w:rsidRDefault="000F0C78" w:rsidP="000F0C78">
      <w:r>
        <w:t>Rozhodnutí o nákupu ojetého vozidla je důležité a vyžaduje pečlivé zvážení několika klíčových faktorů. Naše společnost je připravena vám poskytnout odborné poradenství, které vám může pomoci udělat informované rozhodnutí při výběru a nákupu ojetého vozidla.</w:t>
      </w:r>
    </w:p>
    <w:p w14:paraId="334FD8A8" w14:textId="77777777" w:rsidR="000F0C78" w:rsidRDefault="000F0C78" w:rsidP="000F0C78"/>
    <w:p w14:paraId="19377B80" w14:textId="77777777" w:rsidR="000F0C78" w:rsidRDefault="000F0C78" w:rsidP="000F0C78">
      <w:r>
        <w:t xml:space="preserve">1. **Stanovení </w:t>
      </w:r>
      <w:proofErr w:type="gramStart"/>
      <w:r>
        <w:t>požadavků:*</w:t>
      </w:r>
      <w:proofErr w:type="gramEnd"/>
      <w:r>
        <w:t>* Nejdříve si definujte, jaké jsou vaše potřeby a požadavky na vozidlo. Zvažte faktory jako počet cestujících, typ jízdy (městská, dálniční, terénní), spotřeba paliva a další.</w:t>
      </w:r>
    </w:p>
    <w:p w14:paraId="0089A882" w14:textId="77777777" w:rsidR="000F0C78" w:rsidRDefault="000F0C78" w:rsidP="000F0C78"/>
    <w:p w14:paraId="3C122FE2" w14:textId="77777777" w:rsidR="000F0C78" w:rsidRDefault="000F0C78" w:rsidP="000F0C78">
      <w:r>
        <w:t>2. **</w:t>
      </w:r>
      <w:proofErr w:type="gramStart"/>
      <w:r>
        <w:t>Rozpočet:*</w:t>
      </w:r>
      <w:proofErr w:type="gramEnd"/>
      <w:r>
        <w:t>* Určete si, kolik jste ochotni utratit za ojeté vozidlo. Nejen pořizovací cena, ale i provozní náklady (pojištění, spotřeba paliva, servis) by měly být součástí vašeho rozpočtu.</w:t>
      </w:r>
    </w:p>
    <w:p w14:paraId="20C3D4D6" w14:textId="77777777" w:rsidR="000F0C78" w:rsidRDefault="000F0C78" w:rsidP="000F0C78"/>
    <w:p w14:paraId="13C8CB9E" w14:textId="77777777" w:rsidR="000F0C78" w:rsidRDefault="000F0C78" w:rsidP="000F0C78">
      <w:r>
        <w:t xml:space="preserve">3. **Model a </w:t>
      </w:r>
      <w:proofErr w:type="gramStart"/>
      <w:r>
        <w:t>značka:*</w:t>
      </w:r>
      <w:proofErr w:type="gramEnd"/>
      <w:r>
        <w:t>* Prozkoumejte různé značky a modely vozidel, které odpovídají vašim potřebám. Zjistěte si, jaké jsou jejich pověsti ohledně spolehlivosti a údržby.</w:t>
      </w:r>
    </w:p>
    <w:p w14:paraId="193836E1" w14:textId="77777777" w:rsidR="000F0C78" w:rsidRDefault="000F0C78" w:rsidP="000F0C78"/>
    <w:p w14:paraId="1C9E1E59" w14:textId="77777777" w:rsidR="000F0C78" w:rsidRDefault="000F0C78" w:rsidP="000F0C78">
      <w:r>
        <w:t xml:space="preserve">4. **Stav </w:t>
      </w:r>
      <w:proofErr w:type="gramStart"/>
      <w:r>
        <w:t>vozidla:*</w:t>
      </w:r>
      <w:proofErr w:type="gramEnd"/>
      <w:r>
        <w:t>* Při prohlídce vozidla si všímejte stavu karoserie, interiéru a pneumatik. Zkontrolujte, zda nejsou známky nehod nebo poškození.</w:t>
      </w:r>
    </w:p>
    <w:p w14:paraId="78FEF02E" w14:textId="77777777" w:rsidR="000F0C78" w:rsidRDefault="000F0C78" w:rsidP="000F0C78"/>
    <w:p w14:paraId="67510939" w14:textId="77777777" w:rsidR="000F0C78" w:rsidRDefault="000F0C78" w:rsidP="000F0C78">
      <w:r>
        <w:t xml:space="preserve">5. **Technický </w:t>
      </w:r>
      <w:proofErr w:type="gramStart"/>
      <w:r>
        <w:t>stav:*</w:t>
      </w:r>
      <w:proofErr w:type="gramEnd"/>
      <w:r>
        <w:t>* Doporučuje se provést technickou kontrolu vozidla u odborníka, aby byl zjištěn případný skrytý problém s motorem, podvozkem či elektronikou.</w:t>
      </w:r>
    </w:p>
    <w:p w14:paraId="2ADBBAEE" w14:textId="77777777" w:rsidR="000F0C78" w:rsidRDefault="000F0C78" w:rsidP="000F0C78"/>
    <w:p w14:paraId="4A9F1387" w14:textId="77777777" w:rsidR="000F0C78" w:rsidRDefault="000F0C78" w:rsidP="000F0C78">
      <w:r>
        <w:t xml:space="preserve">6. **Kontrola </w:t>
      </w:r>
      <w:proofErr w:type="gramStart"/>
      <w:r>
        <w:t>dokumentů:*</w:t>
      </w:r>
      <w:proofErr w:type="gramEnd"/>
      <w:r>
        <w:t>* Ujistěte se, že vozidlo má platnou technickou kontrolu, a zkontrolujte historii servisu. Zároveň zkontrolujte, zda je vozidlo bez závad z hlediska právního (žádné zástavy nebo neoprávněné zásahy).</w:t>
      </w:r>
    </w:p>
    <w:p w14:paraId="53BCFE6E" w14:textId="77777777" w:rsidR="000F0C78" w:rsidRDefault="000F0C78" w:rsidP="000F0C78"/>
    <w:p w14:paraId="14799A61" w14:textId="77777777" w:rsidR="000F0C78" w:rsidRDefault="000F0C78" w:rsidP="000F0C78">
      <w:r>
        <w:t xml:space="preserve">7. **Probíhající servisní </w:t>
      </w:r>
      <w:proofErr w:type="gramStart"/>
      <w:r>
        <w:t>údržba:*</w:t>
      </w:r>
      <w:proofErr w:type="gramEnd"/>
      <w:r>
        <w:t>* Zeptejte se na to, jak často bylo vozidlo servisováno, a zda jsou k dispozici dokumenty o pravidelné údržbě.</w:t>
      </w:r>
    </w:p>
    <w:p w14:paraId="18243B9B" w14:textId="77777777" w:rsidR="000F0C78" w:rsidRDefault="000F0C78" w:rsidP="000F0C78"/>
    <w:p w14:paraId="410F5DE9" w14:textId="77777777" w:rsidR="000F0C78" w:rsidRDefault="000F0C78" w:rsidP="000F0C78">
      <w:r>
        <w:t xml:space="preserve">8. **Ověření </w:t>
      </w:r>
      <w:proofErr w:type="gramStart"/>
      <w:r>
        <w:t>kilometrů:*</w:t>
      </w:r>
      <w:proofErr w:type="gramEnd"/>
      <w:r>
        <w:t>* Zkontrolujte, zda kilometrový tachometr nebyl upraven, což by mohlo znamenat, že čtení kilometrů je falešné.</w:t>
      </w:r>
    </w:p>
    <w:p w14:paraId="05927AC1" w14:textId="77777777" w:rsidR="000F0C78" w:rsidRDefault="000F0C78" w:rsidP="000F0C78"/>
    <w:p w14:paraId="5F7C000C" w14:textId="77777777" w:rsidR="000F0C78" w:rsidRDefault="000F0C78" w:rsidP="000F0C78">
      <w:r>
        <w:t xml:space="preserve">9. **Testovací </w:t>
      </w:r>
      <w:proofErr w:type="gramStart"/>
      <w:r>
        <w:t>jízda:*</w:t>
      </w:r>
      <w:proofErr w:type="gramEnd"/>
      <w:r>
        <w:t>* Vždy si vozidlo vyzkoušejte na testovací jízdě. Pozorujte jízdní vlastnosti, zvuky a reakce vozidla.</w:t>
      </w:r>
    </w:p>
    <w:p w14:paraId="331AC692" w14:textId="77777777" w:rsidR="000F0C78" w:rsidRDefault="000F0C78" w:rsidP="000F0C78"/>
    <w:p w14:paraId="25408C55" w14:textId="77777777" w:rsidR="000F0C78" w:rsidRDefault="000F0C78" w:rsidP="000F0C78">
      <w:r>
        <w:t xml:space="preserve">10. **Pojištění a převod </w:t>
      </w:r>
      <w:proofErr w:type="gramStart"/>
      <w:r>
        <w:t>vlastnictví:*</w:t>
      </w:r>
      <w:proofErr w:type="gramEnd"/>
      <w:r>
        <w:t>* Před nákupem zjistěte, jaké budou náklady na pojištění a zjistěte postup pro převod vlastnictví vozidla.</w:t>
      </w:r>
    </w:p>
    <w:p w14:paraId="385462AF" w14:textId="77777777" w:rsidR="000F0C78" w:rsidRDefault="000F0C78" w:rsidP="000F0C78"/>
    <w:p w14:paraId="55915618" w14:textId="185AAA32" w:rsidR="00D10B35" w:rsidRDefault="000F0C78" w:rsidP="000F0C78">
      <w:r>
        <w:lastRenderedPageBreak/>
        <w:t>Naše tým odborníků je připraven vám pomoci s tímto procesem. Jsme zde, abychom vás provedli všemi důležitými kroky a poskytli vám důvěryhodné informace, které vám umožní udělat správné rozhodnutí při výběru ojetého vozidla, které bude splňovat vaše potřeby a představy.</w:t>
      </w:r>
    </w:p>
    <w:sectPr w:rsidR="00D1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4E"/>
    <w:rsid w:val="000F0C78"/>
    <w:rsid w:val="00A0064E"/>
    <w:rsid w:val="00D1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D6C5-9FED-4B1A-9239-191B19C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Dašek</dc:creator>
  <cp:keywords/>
  <dc:description/>
  <cp:lastModifiedBy>Michal Dašek</cp:lastModifiedBy>
  <cp:revision>2</cp:revision>
  <dcterms:created xsi:type="dcterms:W3CDTF">2023-08-28T14:59:00Z</dcterms:created>
  <dcterms:modified xsi:type="dcterms:W3CDTF">2023-08-28T14:59:00Z</dcterms:modified>
</cp:coreProperties>
</file>